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EF" w:rsidRDefault="00C850EF" w:rsidP="00C850EF">
      <w:pPr>
        <w:jc w:val="center"/>
        <w:rPr>
          <w:b/>
        </w:rPr>
      </w:pPr>
    </w:p>
    <w:p w:rsidR="00C850EF" w:rsidRDefault="00C850EF" w:rsidP="00C850EF">
      <w:pPr>
        <w:jc w:val="center"/>
        <w:rPr>
          <w:b/>
        </w:rPr>
      </w:pPr>
    </w:p>
    <w:p w:rsidR="00C850EF" w:rsidRDefault="00C850EF" w:rsidP="00C850EF">
      <w:pPr>
        <w:jc w:val="center"/>
        <w:rPr>
          <w:b/>
        </w:rPr>
      </w:pPr>
    </w:p>
    <w:p w:rsidR="00C850EF" w:rsidRDefault="00C850EF" w:rsidP="00C850EF">
      <w:pPr>
        <w:jc w:val="center"/>
        <w:rPr>
          <w:b/>
        </w:rPr>
      </w:pPr>
    </w:p>
    <w:p w:rsidR="00C850EF" w:rsidRPr="00BB26AA" w:rsidRDefault="00C850EF" w:rsidP="00C850EF">
      <w:pPr>
        <w:jc w:val="center"/>
        <w:rPr>
          <w:b/>
        </w:rPr>
      </w:pPr>
      <w:bookmarkStart w:id="0" w:name="_GoBack"/>
      <w:bookmarkEnd w:id="0"/>
      <w:proofErr w:type="spellStart"/>
      <w:r w:rsidRPr="00BB26AA">
        <w:rPr>
          <w:b/>
        </w:rPr>
        <w:t>Lista</w:t>
      </w:r>
      <w:proofErr w:type="spellEnd"/>
      <w:r w:rsidRPr="00BB26AA">
        <w:rPr>
          <w:b/>
        </w:rPr>
        <w:t xml:space="preserve"> </w:t>
      </w:r>
      <w:proofErr w:type="spellStart"/>
      <w:r w:rsidRPr="00BB26AA">
        <w:rPr>
          <w:b/>
        </w:rPr>
        <w:t>furnizorilor</w:t>
      </w:r>
      <w:proofErr w:type="spellEnd"/>
      <w:r w:rsidRPr="00BB26AA">
        <w:rPr>
          <w:b/>
        </w:rPr>
        <w:t xml:space="preserve"> </w:t>
      </w:r>
      <w:proofErr w:type="spellStart"/>
      <w:r>
        <w:rPr>
          <w:b/>
        </w:rPr>
        <w:t>servicii</w:t>
      </w:r>
      <w:proofErr w:type="spellEnd"/>
      <w:r>
        <w:rPr>
          <w:b/>
        </w:rPr>
        <w:t xml:space="preserve"> PNS</w:t>
      </w:r>
      <w:r w:rsidRPr="00BB26AA">
        <w:rPr>
          <w:b/>
        </w:rPr>
        <w:t xml:space="preserve"> </w:t>
      </w:r>
    </w:p>
    <w:p w:rsidR="00C850EF" w:rsidRDefault="00C850EF" w:rsidP="00C850EF">
      <w:pPr>
        <w:jc w:val="center"/>
        <w:rPr>
          <w:b/>
          <w:i/>
          <w:color w:val="000000"/>
        </w:rPr>
      </w:pPr>
      <w:r w:rsidRPr="00BB26AA">
        <w:rPr>
          <w:b/>
        </w:rPr>
        <w:t xml:space="preserve"> -</w:t>
      </w:r>
      <w:r w:rsidRPr="00350BA5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Servicii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conexe</w:t>
      </w:r>
      <w:proofErr w:type="spellEnd"/>
      <w:r>
        <w:rPr>
          <w:b/>
          <w:i/>
          <w:color w:val="000000"/>
        </w:rPr>
        <w:t xml:space="preserve"> in </w:t>
      </w:r>
      <w:proofErr w:type="spellStart"/>
      <w:r>
        <w:rPr>
          <w:b/>
          <w:i/>
          <w:color w:val="000000"/>
        </w:rPr>
        <w:t>cadrul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Subprogramului</w:t>
      </w:r>
      <w:proofErr w:type="spellEnd"/>
      <w:r>
        <w:rPr>
          <w:b/>
          <w:i/>
          <w:color w:val="000000"/>
        </w:rPr>
        <w:t xml:space="preserve"> national de </w:t>
      </w:r>
      <w:proofErr w:type="spellStart"/>
      <w:r>
        <w:rPr>
          <w:b/>
          <w:i/>
          <w:color w:val="000000"/>
        </w:rPr>
        <w:t>servicii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conxe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acordate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persoanelor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disgnosticate</w:t>
      </w:r>
      <w:proofErr w:type="spellEnd"/>
      <w:r>
        <w:rPr>
          <w:b/>
          <w:i/>
          <w:color w:val="000000"/>
        </w:rPr>
        <w:t xml:space="preserve"> cu </w:t>
      </w:r>
      <w:proofErr w:type="spellStart"/>
      <w:r>
        <w:rPr>
          <w:b/>
          <w:i/>
          <w:color w:val="000000"/>
        </w:rPr>
        <w:t>tulburari</w:t>
      </w:r>
      <w:proofErr w:type="spellEnd"/>
      <w:r>
        <w:rPr>
          <w:b/>
          <w:i/>
          <w:color w:val="000000"/>
        </w:rPr>
        <w:t xml:space="preserve"> din </w:t>
      </w:r>
      <w:proofErr w:type="spellStart"/>
      <w:r>
        <w:rPr>
          <w:b/>
          <w:i/>
          <w:color w:val="000000"/>
        </w:rPr>
        <w:t>spectrul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autist</w:t>
      </w:r>
      <w:proofErr w:type="spellEnd"/>
      <w:r>
        <w:rPr>
          <w:b/>
          <w:i/>
          <w:color w:val="000000"/>
        </w:rPr>
        <w:t xml:space="preserve"> </w:t>
      </w:r>
    </w:p>
    <w:p w:rsidR="00C850EF" w:rsidRPr="00BB26AA" w:rsidRDefault="00C850EF" w:rsidP="00C850EF">
      <w:pPr>
        <w:jc w:val="center"/>
        <w:rPr>
          <w:b/>
        </w:rPr>
      </w:pPr>
      <w:r w:rsidRPr="00BB26AA">
        <w:rPr>
          <w:b/>
        </w:rPr>
        <w:t xml:space="preserve"> </w:t>
      </w:r>
    </w:p>
    <w:p w:rsidR="00C850EF" w:rsidRPr="00BB26AA" w:rsidRDefault="00C850EF" w:rsidP="00C850EF">
      <w:pPr>
        <w:jc w:val="center"/>
        <w:rPr>
          <w:b/>
          <w:bCs/>
        </w:rPr>
      </w:pPr>
    </w:p>
    <w:p w:rsidR="00C850EF" w:rsidRPr="00BB26AA" w:rsidRDefault="00C850EF" w:rsidP="00C850EF">
      <w:pPr>
        <w:jc w:val="center"/>
        <w:rPr>
          <w:b/>
          <w:bCs/>
        </w:rPr>
      </w:pPr>
      <w:proofErr w:type="spellStart"/>
      <w:r w:rsidRPr="00BB26AA">
        <w:rPr>
          <w:b/>
        </w:rPr>
        <w:t>Admiși</w:t>
      </w:r>
      <w:proofErr w:type="spellEnd"/>
      <w:r w:rsidRPr="00BB26AA">
        <w:rPr>
          <w:b/>
        </w:rPr>
        <w:t xml:space="preserve"> </w:t>
      </w:r>
      <w:r>
        <w:rPr>
          <w:b/>
        </w:rPr>
        <w:t>/</w:t>
      </w:r>
      <w:r w:rsidRPr="00661845">
        <w:rPr>
          <w:b/>
        </w:rPr>
        <w:t xml:space="preserve"> </w:t>
      </w:r>
      <w:proofErr w:type="spellStart"/>
      <w:r w:rsidRPr="00BB26AA">
        <w:rPr>
          <w:b/>
        </w:rPr>
        <w:t>Respinși</w:t>
      </w:r>
      <w:proofErr w:type="spellEnd"/>
      <w:r w:rsidRPr="00BB26AA">
        <w:rPr>
          <w:b/>
        </w:rPr>
        <w:t xml:space="preserve"> –</w:t>
      </w:r>
      <w:r>
        <w:rPr>
          <w:b/>
        </w:rPr>
        <w:t xml:space="preserve"> </w:t>
      </w:r>
      <w:proofErr w:type="spellStart"/>
      <w:r>
        <w:rPr>
          <w:b/>
        </w:rPr>
        <w:t>Ianuarie</w:t>
      </w:r>
      <w:proofErr w:type="spellEnd"/>
      <w:r>
        <w:rPr>
          <w:b/>
        </w:rPr>
        <w:t xml:space="preserve"> </w:t>
      </w:r>
      <w:r w:rsidRPr="00BB26AA">
        <w:rPr>
          <w:b/>
        </w:rPr>
        <w:t>202</w:t>
      </w:r>
      <w:r>
        <w:rPr>
          <w:b/>
        </w:rPr>
        <w:t>4</w:t>
      </w:r>
    </w:p>
    <w:p w:rsidR="00C850EF" w:rsidRDefault="00C850EF" w:rsidP="00C850EF">
      <w:pPr>
        <w:rPr>
          <w:b/>
          <w:bCs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45"/>
        <w:gridCol w:w="2410"/>
        <w:gridCol w:w="2126"/>
      </w:tblGrid>
      <w:tr w:rsidR="00C850EF" w:rsidRPr="00827354" w:rsidTr="00211681">
        <w:tc>
          <w:tcPr>
            <w:tcW w:w="817" w:type="dxa"/>
          </w:tcPr>
          <w:p w:rsidR="00C850EF" w:rsidRPr="00827354" w:rsidRDefault="00C850EF" w:rsidP="00211681">
            <w:pPr>
              <w:jc w:val="center"/>
              <w:rPr>
                <w:b/>
                <w:i/>
                <w:sz w:val="22"/>
                <w:szCs w:val="22"/>
              </w:rPr>
            </w:pPr>
            <w:r w:rsidRPr="00827354">
              <w:rPr>
                <w:b/>
                <w:i/>
                <w:sz w:val="22"/>
                <w:szCs w:val="22"/>
              </w:rPr>
              <w:t>NR</w:t>
            </w:r>
          </w:p>
          <w:p w:rsidR="00C850EF" w:rsidRPr="00827354" w:rsidRDefault="00C850EF" w:rsidP="00211681">
            <w:pPr>
              <w:jc w:val="center"/>
              <w:rPr>
                <w:b/>
                <w:i/>
                <w:sz w:val="22"/>
                <w:szCs w:val="22"/>
              </w:rPr>
            </w:pPr>
            <w:r w:rsidRPr="00827354">
              <w:rPr>
                <w:b/>
                <w:i/>
                <w:sz w:val="22"/>
                <w:szCs w:val="22"/>
              </w:rPr>
              <w:t>CRT</w:t>
            </w:r>
          </w:p>
        </w:tc>
        <w:tc>
          <w:tcPr>
            <w:tcW w:w="4145" w:type="dxa"/>
          </w:tcPr>
          <w:p w:rsidR="00C850EF" w:rsidRPr="00827354" w:rsidRDefault="00C850EF" w:rsidP="00211681">
            <w:pPr>
              <w:jc w:val="center"/>
              <w:rPr>
                <w:b/>
                <w:i/>
                <w:sz w:val="22"/>
                <w:szCs w:val="22"/>
              </w:rPr>
            </w:pPr>
            <w:r w:rsidRPr="00827354">
              <w:rPr>
                <w:b/>
                <w:i/>
                <w:sz w:val="22"/>
                <w:szCs w:val="22"/>
              </w:rPr>
              <w:t>DENUMIRE</w:t>
            </w:r>
          </w:p>
          <w:p w:rsidR="00C850EF" w:rsidRPr="00827354" w:rsidRDefault="00C850EF" w:rsidP="00211681">
            <w:pPr>
              <w:jc w:val="center"/>
              <w:rPr>
                <w:b/>
                <w:i/>
                <w:sz w:val="22"/>
                <w:szCs w:val="22"/>
              </w:rPr>
            </w:pPr>
            <w:r w:rsidRPr="00827354">
              <w:rPr>
                <w:b/>
                <w:i/>
                <w:sz w:val="22"/>
                <w:szCs w:val="22"/>
              </w:rPr>
              <w:t>FURNIZOR</w:t>
            </w:r>
          </w:p>
        </w:tc>
        <w:tc>
          <w:tcPr>
            <w:tcW w:w="2410" w:type="dxa"/>
          </w:tcPr>
          <w:p w:rsidR="00C850EF" w:rsidRPr="00827354" w:rsidRDefault="00C850EF" w:rsidP="00211681">
            <w:pPr>
              <w:pStyle w:val="Heading2"/>
              <w:jc w:val="center"/>
              <w:rPr>
                <w:i/>
                <w:sz w:val="22"/>
                <w:szCs w:val="22"/>
              </w:rPr>
            </w:pPr>
            <w:r w:rsidRPr="00827354">
              <w:rPr>
                <w:i/>
                <w:sz w:val="22"/>
                <w:szCs w:val="22"/>
              </w:rPr>
              <w:t>STARE DOSAR</w:t>
            </w:r>
          </w:p>
          <w:p w:rsidR="00C850EF" w:rsidRPr="00827354" w:rsidRDefault="00C850EF" w:rsidP="0021168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C850EF" w:rsidRPr="00827354" w:rsidRDefault="00C850EF" w:rsidP="00211681">
            <w:pPr>
              <w:pStyle w:val="Heading2"/>
              <w:jc w:val="center"/>
              <w:rPr>
                <w:i/>
                <w:sz w:val="22"/>
                <w:szCs w:val="22"/>
              </w:rPr>
            </w:pPr>
            <w:r w:rsidRPr="00827354">
              <w:rPr>
                <w:i/>
                <w:sz w:val="22"/>
                <w:szCs w:val="22"/>
              </w:rPr>
              <w:t>OBSERVATII</w:t>
            </w:r>
          </w:p>
          <w:p w:rsidR="00C850EF" w:rsidRPr="00827354" w:rsidRDefault="00C850EF" w:rsidP="0021168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850EF" w:rsidRPr="00827354" w:rsidTr="00211681">
        <w:tc>
          <w:tcPr>
            <w:tcW w:w="817" w:type="dxa"/>
          </w:tcPr>
          <w:p w:rsidR="00C850EF" w:rsidRPr="00827354" w:rsidRDefault="00C850EF" w:rsidP="00C850EF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145" w:type="dxa"/>
            <w:vAlign w:val="center"/>
          </w:tcPr>
          <w:p w:rsidR="00C850EF" w:rsidRPr="000E7EBC" w:rsidRDefault="00C850EF" w:rsidP="0021168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E7EBC">
              <w:rPr>
                <w:b/>
                <w:bCs/>
                <w:sz w:val="20"/>
                <w:szCs w:val="20"/>
              </w:rPr>
              <w:t xml:space="preserve">Cabinet Individual de </w:t>
            </w:r>
            <w:proofErr w:type="spellStart"/>
            <w:r w:rsidRPr="000E7EBC">
              <w:rPr>
                <w:b/>
                <w:bCs/>
                <w:sz w:val="20"/>
                <w:szCs w:val="20"/>
              </w:rPr>
              <w:t>Psihologie</w:t>
            </w:r>
            <w:proofErr w:type="spellEnd"/>
            <w:r w:rsidRPr="000E7EB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E7EBC">
              <w:rPr>
                <w:b/>
                <w:bCs/>
                <w:sz w:val="20"/>
                <w:szCs w:val="20"/>
              </w:rPr>
              <w:t>Lolot</w:t>
            </w:r>
            <w:proofErr w:type="spellEnd"/>
            <w:r w:rsidRPr="000E7EBC">
              <w:rPr>
                <w:b/>
                <w:bCs/>
                <w:sz w:val="20"/>
                <w:szCs w:val="20"/>
              </w:rPr>
              <w:t xml:space="preserve"> Emilia</w:t>
            </w:r>
          </w:p>
        </w:tc>
        <w:tc>
          <w:tcPr>
            <w:tcW w:w="2410" w:type="dxa"/>
          </w:tcPr>
          <w:p w:rsidR="00C850EF" w:rsidRPr="00827354" w:rsidRDefault="00C850EF" w:rsidP="00211681">
            <w:pPr>
              <w:jc w:val="center"/>
              <w:rPr>
                <w:b/>
                <w:bCs/>
              </w:rPr>
            </w:pPr>
            <w:proofErr w:type="spellStart"/>
            <w:r w:rsidRPr="00827354">
              <w:rPr>
                <w:b/>
              </w:rPr>
              <w:t>Admis</w:t>
            </w:r>
            <w:proofErr w:type="spellEnd"/>
          </w:p>
        </w:tc>
        <w:tc>
          <w:tcPr>
            <w:tcW w:w="2126" w:type="dxa"/>
          </w:tcPr>
          <w:p w:rsidR="00C850EF" w:rsidRPr="00827354" w:rsidRDefault="00C850EF" w:rsidP="00211681">
            <w:pPr>
              <w:rPr>
                <w:b/>
                <w:bCs/>
              </w:rPr>
            </w:pPr>
            <w:r w:rsidRPr="00827354">
              <w:rPr>
                <w:b/>
                <w:bCs/>
              </w:rPr>
              <w:t>-</w:t>
            </w:r>
          </w:p>
        </w:tc>
      </w:tr>
    </w:tbl>
    <w:p w:rsidR="00C850EF" w:rsidRDefault="00C850EF" w:rsidP="00C850EF"/>
    <w:p w:rsidR="003A4351" w:rsidRDefault="00C850EF"/>
    <w:sectPr w:rsidR="003A4351" w:rsidSect="0008188B">
      <w:pgSz w:w="11907" w:h="16840" w:code="9"/>
      <w:pgMar w:top="255" w:right="708" w:bottom="255" w:left="1531" w:header="1134" w:footer="680" w:gutter="17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74666"/>
    <w:multiLevelType w:val="hybridMultilevel"/>
    <w:tmpl w:val="EA426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EF"/>
    <w:rsid w:val="001D4F48"/>
    <w:rsid w:val="003E76F3"/>
    <w:rsid w:val="00C8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AACF7-1EA8-4F14-8F4D-962E50CE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850EF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50EF"/>
    <w:rPr>
      <w:rFonts w:ascii="Times New Roman" w:eastAsia="Times New Roman" w:hAnsi="Times New Roman" w:cs="Times New Roman"/>
      <w:b/>
      <w:bCs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2024-01-10T13:14:00Z</dcterms:created>
  <dcterms:modified xsi:type="dcterms:W3CDTF">2024-01-10T13:15:00Z</dcterms:modified>
</cp:coreProperties>
</file>